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2B06" w14:textId="77E7B30D" w:rsidR="0064753B" w:rsidRDefault="00AF6FDB" w:rsidP="00BD119E">
      <w:pPr>
        <w:jc w:val="center"/>
      </w:pPr>
      <w:r>
        <w:rPr>
          <w:noProof/>
        </w:rPr>
        <w:drawing>
          <wp:inline distT="0" distB="0" distL="0" distR="0" wp14:anchorId="669E143A" wp14:editId="1ADCF286">
            <wp:extent cx="6810375" cy="58732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599" cy="63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03C51" w14:textId="7A2F8E89" w:rsidR="00F963E2" w:rsidRPr="00A57F86" w:rsidRDefault="0039628A" w:rsidP="00A57F86">
      <w:pPr>
        <w:spacing w:after="0"/>
        <w:jc w:val="center"/>
        <w:rPr>
          <w:sz w:val="20"/>
          <w:szCs w:val="20"/>
        </w:rPr>
      </w:pPr>
      <w:r>
        <w:rPr>
          <w:b/>
          <w:bCs/>
          <w:i/>
          <w:iCs/>
          <w:u w:val="single"/>
        </w:rPr>
        <w:t>3</w:t>
      </w:r>
      <w:r w:rsidR="00AF6FDB" w:rsidRPr="00AF6FDB">
        <w:rPr>
          <w:b/>
          <w:bCs/>
          <w:i/>
          <w:iCs/>
          <w:u w:val="single"/>
        </w:rPr>
        <w:t xml:space="preserve"> HAL </w:t>
      </w:r>
      <w:r w:rsidR="00190A59">
        <w:rPr>
          <w:b/>
          <w:bCs/>
          <w:i/>
          <w:iCs/>
          <w:u w:val="single"/>
        </w:rPr>
        <w:t>STANDARD</w:t>
      </w:r>
      <w:r w:rsidR="00253CBC">
        <w:rPr>
          <w:b/>
          <w:bCs/>
          <w:i/>
          <w:iCs/>
          <w:u w:val="single"/>
        </w:rPr>
        <w:t xml:space="preserve"> WARMBLOOD</w:t>
      </w:r>
      <w:r w:rsidR="00C932E7">
        <w:rPr>
          <w:b/>
          <w:bCs/>
          <w:i/>
          <w:iCs/>
          <w:u w:val="single"/>
        </w:rPr>
        <w:t xml:space="preserve"> – </w:t>
      </w:r>
      <w:r w:rsidR="00190A59">
        <w:rPr>
          <w:b/>
          <w:bCs/>
          <w:i/>
          <w:iCs/>
          <w:u w:val="single"/>
        </w:rPr>
        <w:t xml:space="preserve">ROUND </w:t>
      </w:r>
      <w:r w:rsidR="00A57F86">
        <w:rPr>
          <w:b/>
          <w:bCs/>
          <w:i/>
          <w:iCs/>
          <w:u w:val="single"/>
        </w:rPr>
        <w:t>- $</w:t>
      </w:r>
      <w:r w:rsidR="0058502E">
        <w:rPr>
          <w:b/>
          <w:bCs/>
          <w:i/>
          <w:iCs/>
          <w:u w:val="single"/>
        </w:rPr>
        <w:t>30</w:t>
      </w:r>
      <w:r w:rsidR="00A57F86">
        <w:rPr>
          <w:b/>
          <w:bCs/>
          <w:i/>
          <w:iCs/>
          <w:u w:val="single"/>
        </w:rPr>
        <w:t>,995</w:t>
      </w:r>
    </w:p>
    <w:tbl>
      <w:tblPr>
        <w:tblStyle w:val="ResumeTable"/>
        <w:tblW w:w="4869" w:type="pct"/>
        <w:tblInd w:w="142" w:type="dxa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693"/>
        <w:gridCol w:w="7797"/>
      </w:tblGrid>
      <w:tr w:rsidR="00F963E2" w:rsidRPr="00A57F86" w14:paraId="096DC0FE" w14:textId="77777777" w:rsidTr="00190A59">
        <w:trPr>
          <w:trHeight w:val="296"/>
        </w:trPr>
        <w:tc>
          <w:tcPr>
            <w:tcW w:w="2693" w:type="dxa"/>
          </w:tcPr>
          <w:p w14:paraId="2E86C00D" w14:textId="54EA3F3E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Specification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6226E6B6" w14:textId="0EE2BAAD" w:rsidR="00F963E2" w:rsidRPr="00A57F86" w:rsidRDefault="0039628A" w:rsidP="00A57F86">
            <w:pPr>
              <w:pStyle w:val="ListParagraph"/>
              <w:numPr>
                <w:ilvl w:val="0"/>
                <w:numId w:val="11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190A59">
              <w:rPr>
                <w:b/>
                <w:bCs/>
                <w:sz w:val="16"/>
                <w:szCs w:val="16"/>
              </w:rPr>
              <w:t xml:space="preserve">HAL </w:t>
            </w:r>
            <w:r w:rsidR="00253CBC">
              <w:rPr>
                <w:b/>
                <w:bCs/>
                <w:sz w:val="16"/>
                <w:szCs w:val="16"/>
              </w:rPr>
              <w:t>–</w:t>
            </w:r>
            <w:r w:rsidR="00190A59">
              <w:rPr>
                <w:b/>
                <w:bCs/>
                <w:sz w:val="16"/>
                <w:szCs w:val="16"/>
              </w:rPr>
              <w:t xml:space="preserve"> S</w:t>
            </w:r>
            <w:r w:rsidR="00253CBC">
              <w:rPr>
                <w:b/>
                <w:bCs/>
                <w:sz w:val="16"/>
                <w:szCs w:val="16"/>
              </w:rPr>
              <w:t xml:space="preserve"> WB</w:t>
            </w:r>
          </w:p>
        </w:tc>
      </w:tr>
      <w:tr w:rsidR="00F963E2" w:rsidRPr="00A57F86" w14:paraId="5D849556" w14:textId="77777777" w:rsidTr="00A57F86">
        <w:tc>
          <w:tcPr>
            <w:tcW w:w="2693" w:type="dxa"/>
          </w:tcPr>
          <w:p w14:paraId="529197D4" w14:textId="53D00C6A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Construction Materials</w:t>
            </w:r>
          </w:p>
        </w:tc>
        <w:tc>
          <w:tcPr>
            <w:tcW w:w="7797" w:type="dxa"/>
            <w:tcMar>
              <w:left w:w="274" w:type="dxa"/>
            </w:tcMar>
          </w:tcPr>
          <w:p w14:paraId="49055CE1" w14:textId="77777777" w:rsidR="0039628A" w:rsidRPr="0039628A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Chassis: Double Hot Dip Galvanized RHS 3.5mm-4.0mm</w:t>
            </w:r>
          </w:p>
          <w:p w14:paraId="6DC9103B" w14:textId="77777777" w:rsidR="0039628A" w:rsidRPr="0039628A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Frame: Double Hot Dip Galvanized RHS (2.5mm)</w:t>
            </w:r>
          </w:p>
          <w:p w14:paraId="5580A83C" w14:textId="77777777" w:rsidR="0039628A" w:rsidRPr="0039628A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Body Panels: Galvanized sheet (1.5mm)</w:t>
            </w:r>
          </w:p>
          <w:p w14:paraId="2D16C4B1" w14:textId="43C2E8ED" w:rsidR="00F963E2" w:rsidRPr="00A57F86" w:rsidRDefault="0039628A" w:rsidP="0039628A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Roof: Special Molded FRP Fiber-reinforced Polymer - </w:t>
            </w:r>
            <w:proofErr w:type="spellStart"/>
            <w:r w:rsidRPr="0039628A">
              <w:rPr>
                <w:b/>
                <w:bCs/>
                <w:sz w:val="16"/>
                <w:szCs w:val="16"/>
              </w:rPr>
              <w:t>Glassfibre</w:t>
            </w:r>
            <w:proofErr w:type="spellEnd"/>
            <w:r w:rsidRPr="0039628A">
              <w:rPr>
                <w:b/>
                <w:bCs/>
                <w:sz w:val="16"/>
                <w:szCs w:val="16"/>
              </w:rPr>
              <w:t xml:space="preserve"> (3mm)</w:t>
            </w:r>
          </w:p>
        </w:tc>
      </w:tr>
      <w:tr w:rsidR="00C932E7" w:rsidRPr="00A57F86" w14:paraId="268B0765" w14:textId="77777777" w:rsidTr="00A57F86">
        <w:tc>
          <w:tcPr>
            <w:tcW w:w="2693" w:type="dxa"/>
          </w:tcPr>
          <w:p w14:paraId="4261F8AE" w14:textId="0A03685E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BRAKES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53AA9A6" w14:textId="34E61D5C" w:rsidR="00C932E7" w:rsidRPr="007138D9" w:rsidRDefault="0039628A" w:rsidP="00A57F86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Double Axle Electric Brakes, with Security Brake Away System, rated to 1000kgs per Drum</w:t>
            </w:r>
          </w:p>
        </w:tc>
      </w:tr>
      <w:tr w:rsidR="00C932E7" w:rsidRPr="00A57F86" w14:paraId="4B65EEEF" w14:textId="77777777" w:rsidTr="00A57F86">
        <w:tc>
          <w:tcPr>
            <w:tcW w:w="2693" w:type="dxa"/>
          </w:tcPr>
          <w:p w14:paraId="3EA7691C" w14:textId="2DBFD7D2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DRAWBAR</w:t>
            </w:r>
          </w:p>
        </w:tc>
        <w:tc>
          <w:tcPr>
            <w:tcW w:w="7797" w:type="dxa"/>
            <w:tcMar>
              <w:left w:w="274" w:type="dxa"/>
            </w:tcMar>
          </w:tcPr>
          <w:p w14:paraId="5A0F492C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Drawbar Checker Plate 1.2mm High Strength Aluminium</w:t>
            </w:r>
          </w:p>
          <w:p w14:paraId="19396F0C" w14:textId="17770690" w:rsidR="00C932E7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Double Drawbar Safety Chains &amp; One Bracing Wheel</w:t>
            </w:r>
          </w:p>
        </w:tc>
      </w:tr>
      <w:tr w:rsidR="00BD119E" w:rsidRPr="00A57F86" w14:paraId="2A960FD5" w14:textId="77777777" w:rsidTr="00A57F86">
        <w:tc>
          <w:tcPr>
            <w:tcW w:w="2693" w:type="dxa"/>
          </w:tcPr>
          <w:p w14:paraId="4059D5E1" w14:textId="74B52E8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Suspension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516F016A" w14:textId="1E3C91F9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7 Plate Roll Rocker Tandem Spring, With Grease Nipples</w:t>
            </w:r>
          </w:p>
        </w:tc>
      </w:tr>
      <w:tr w:rsidR="00BD119E" w:rsidRPr="00A57F86" w14:paraId="1D61B593" w14:textId="77777777" w:rsidTr="00A57F86">
        <w:tc>
          <w:tcPr>
            <w:tcW w:w="2693" w:type="dxa"/>
          </w:tcPr>
          <w:p w14:paraId="795095EE" w14:textId="757B236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Axles</w:t>
            </w:r>
          </w:p>
        </w:tc>
        <w:tc>
          <w:tcPr>
            <w:tcW w:w="7797" w:type="dxa"/>
            <w:tcMar>
              <w:left w:w="274" w:type="dxa"/>
            </w:tcMar>
          </w:tcPr>
          <w:p w14:paraId="2394C54C" w14:textId="1B591293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Twin HD Trailer Axles 50*50, rated to 2000kgs each.</w:t>
            </w:r>
          </w:p>
        </w:tc>
      </w:tr>
      <w:tr w:rsidR="00BD119E" w:rsidRPr="00A57F86" w14:paraId="5DA31810" w14:textId="77777777" w:rsidTr="00A57F86">
        <w:tc>
          <w:tcPr>
            <w:tcW w:w="2693" w:type="dxa"/>
          </w:tcPr>
          <w:p w14:paraId="3F40CFCC" w14:textId="29BFDFFB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Wheels &amp; Tyres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4709223" w14:textId="5BE6F1D8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5 x 185 R14 </w:t>
            </w:r>
            <w:proofErr w:type="spellStart"/>
            <w:r w:rsidRPr="0039628A">
              <w:rPr>
                <w:b/>
                <w:bCs/>
                <w:sz w:val="16"/>
                <w:szCs w:val="16"/>
              </w:rPr>
              <w:t>tyres</w:t>
            </w:r>
            <w:proofErr w:type="spellEnd"/>
            <w:r w:rsidRPr="0039628A">
              <w:rPr>
                <w:b/>
                <w:bCs/>
                <w:sz w:val="16"/>
                <w:szCs w:val="16"/>
              </w:rPr>
              <w:t xml:space="preserve"> with 14' aluminum alloy rims including a lockable spare wheel</w:t>
            </w:r>
          </w:p>
        </w:tc>
      </w:tr>
      <w:tr w:rsidR="00BD119E" w:rsidRPr="00A57F86" w14:paraId="0E7FADCC" w14:textId="77777777" w:rsidTr="00A57F86">
        <w:tc>
          <w:tcPr>
            <w:tcW w:w="2693" w:type="dxa"/>
          </w:tcPr>
          <w:p w14:paraId="62FB6387" w14:textId="501975DE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Flooring &amp; Rubber Matting</w:t>
            </w:r>
          </w:p>
        </w:tc>
        <w:tc>
          <w:tcPr>
            <w:tcW w:w="7797" w:type="dxa"/>
            <w:tcMar>
              <w:left w:w="274" w:type="dxa"/>
            </w:tcMar>
          </w:tcPr>
          <w:p w14:paraId="2D02F253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Re-enforced Aluminium Flooring, Covered with 18-20mm Anti Slip Rubber</w:t>
            </w:r>
          </w:p>
          <w:p w14:paraId="65171BF0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39628A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39628A">
              <w:rPr>
                <w:b/>
                <w:bCs/>
                <w:sz w:val="16"/>
                <w:szCs w:val="16"/>
              </w:rPr>
              <w:t xml:space="preserve"> Inner Side Panel, 6mm Rubber Matting</w:t>
            </w:r>
          </w:p>
          <w:p w14:paraId="61261EFD" w14:textId="4297B276" w:rsidR="00BD119E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Rubber Matting </w:t>
            </w:r>
            <w:proofErr w:type="gramStart"/>
            <w:r w:rsidRPr="0039628A">
              <w:rPr>
                <w:b/>
                <w:bCs/>
                <w:sz w:val="16"/>
                <w:szCs w:val="16"/>
              </w:rPr>
              <w:t>For</w:t>
            </w:r>
            <w:proofErr w:type="gramEnd"/>
            <w:r w:rsidRPr="0039628A">
              <w:rPr>
                <w:b/>
                <w:bCs/>
                <w:sz w:val="16"/>
                <w:szCs w:val="16"/>
              </w:rPr>
              <w:t xml:space="preserve"> Floor &amp; Ramp Door, 18-20mm Anti-Slip Rubber Matting</w:t>
            </w:r>
          </w:p>
        </w:tc>
      </w:tr>
      <w:tr w:rsidR="00BD119E" w:rsidRPr="00A57F86" w14:paraId="762264E6" w14:textId="77777777" w:rsidTr="00A57F86">
        <w:tc>
          <w:tcPr>
            <w:tcW w:w="2693" w:type="dxa"/>
          </w:tcPr>
          <w:p w14:paraId="39E01494" w14:textId="2A00DA4D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Windows &amp; Doors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6AA8A1BE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Front Window 1220x610mm </w:t>
            </w:r>
          </w:p>
          <w:p w14:paraId="6251F33A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4 Side Sash Windows   600mmx400mm, With Fly Screens</w:t>
            </w:r>
          </w:p>
          <w:p w14:paraId="7CECE5E9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2 large Push-up Roof Vents</w:t>
            </w:r>
          </w:p>
          <w:p w14:paraId="273D26CA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Rear Upper Door 1980x1065mm.  2 x High-strength anti-rust struts</w:t>
            </w:r>
          </w:p>
          <w:p w14:paraId="7005D2B2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Ramp Door 2030x1210mm, with </w:t>
            </w:r>
            <w:proofErr w:type="spellStart"/>
            <w:r w:rsidRPr="0039628A">
              <w:rPr>
                <w:b/>
                <w:bCs/>
                <w:sz w:val="16"/>
                <w:szCs w:val="16"/>
              </w:rPr>
              <w:t>anti slip</w:t>
            </w:r>
            <w:proofErr w:type="spellEnd"/>
            <w:r w:rsidRPr="0039628A">
              <w:rPr>
                <w:b/>
                <w:bCs/>
                <w:sz w:val="16"/>
                <w:szCs w:val="16"/>
              </w:rPr>
              <w:t xml:space="preserve"> rubber matting</w:t>
            </w:r>
          </w:p>
          <w:p w14:paraId="2A70E329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Side Door    1730x615mm</w:t>
            </w:r>
          </w:p>
          <w:p w14:paraId="64824F20" w14:textId="47C77655" w:rsidR="00BD119E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Hinges for Rear Upper Door - 6mm diameter Copper hinges</w:t>
            </w:r>
          </w:p>
        </w:tc>
      </w:tr>
      <w:tr w:rsidR="00BD119E" w:rsidRPr="00A57F86" w14:paraId="28037C88" w14:textId="77777777" w:rsidTr="00A57F86">
        <w:tc>
          <w:tcPr>
            <w:tcW w:w="2693" w:type="dxa"/>
          </w:tcPr>
          <w:p w14:paraId="40AF083C" w14:textId="194470D4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Supporting Wheel</w:t>
            </w:r>
          </w:p>
        </w:tc>
        <w:tc>
          <w:tcPr>
            <w:tcW w:w="7797" w:type="dxa"/>
            <w:tcMar>
              <w:left w:w="274" w:type="dxa"/>
            </w:tcMar>
          </w:tcPr>
          <w:p w14:paraId="15DBB034" w14:textId="09FAE6A5" w:rsidR="00BD119E" w:rsidRPr="007138D9" w:rsidRDefault="0039628A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Swing-up HD Knight Dolly wheel</w:t>
            </w:r>
          </w:p>
        </w:tc>
      </w:tr>
      <w:tr w:rsidR="00BD119E" w:rsidRPr="00A57F86" w14:paraId="58F703FE" w14:textId="77777777" w:rsidTr="00A57F86">
        <w:tc>
          <w:tcPr>
            <w:tcW w:w="2693" w:type="dxa"/>
          </w:tcPr>
          <w:p w14:paraId="5833A901" w14:textId="43AEC7B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Lights&amp; Retro Reflectors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1FF7CBAE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Trailer Plug - Seven prong</w:t>
            </w:r>
          </w:p>
          <w:p w14:paraId="004D8564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>Aluminium Rear Lights Brackets</w:t>
            </w:r>
          </w:p>
          <w:p w14:paraId="39030321" w14:textId="77777777" w:rsidR="0039628A" w:rsidRPr="0039628A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2 x small LED sidelights, 2 x LED combination </w:t>
            </w:r>
            <w:proofErr w:type="gramStart"/>
            <w:r w:rsidRPr="0039628A">
              <w:rPr>
                <w:b/>
                <w:bCs/>
                <w:sz w:val="16"/>
                <w:szCs w:val="16"/>
              </w:rPr>
              <w:t>tail lights</w:t>
            </w:r>
            <w:proofErr w:type="gramEnd"/>
          </w:p>
          <w:p w14:paraId="50E76ABF" w14:textId="439BCC80" w:rsidR="00BD119E" w:rsidRPr="00A57F86" w:rsidRDefault="0039628A" w:rsidP="0039628A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39628A">
              <w:rPr>
                <w:b/>
                <w:bCs/>
                <w:sz w:val="16"/>
                <w:szCs w:val="16"/>
              </w:rPr>
              <w:t xml:space="preserve">8 x Retro Reflectors  </w:t>
            </w:r>
          </w:p>
        </w:tc>
      </w:tr>
      <w:tr w:rsidR="00BD119E" w:rsidRPr="00A57F86" w14:paraId="2BFE2C49" w14:textId="77777777" w:rsidTr="00A57F86">
        <w:tc>
          <w:tcPr>
            <w:tcW w:w="2693" w:type="dxa"/>
          </w:tcPr>
          <w:p w14:paraId="00D94CCB" w14:textId="30615CBA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Standard Auxiliary Fittings</w:t>
            </w:r>
          </w:p>
        </w:tc>
        <w:tc>
          <w:tcPr>
            <w:tcW w:w="7797" w:type="dxa"/>
            <w:tcMar>
              <w:left w:w="274" w:type="dxa"/>
            </w:tcMar>
          </w:tcPr>
          <w:p w14:paraId="26BF510A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Padded Horse Protection Frame</w:t>
            </w:r>
          </w:p>
          <w:p w14:paraId="1494C4C0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4 x Horse Rings/Tie Ups</w:t>
            </w:r>
          </w:p>
          <w:p w14:paraId="2A4CC49B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1 x Saddle Racks</w:t>
            </w:r>
          </w:p>
          <w:p w14:paraId="5E1F3364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 xml:space="preserve">1 x Large Overhead Rug Rack </w:t>
            </w:r>
          </w:p>
          <w:p w14:paraId="2B63BAB3" w14:textId="774F7933" w:rsidR="00BD119E" w:rsidRPr="00A57F86" w:rsidRDefault="005815D5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Fully </w:t>
            </w:r>
            <w:proofErr w:type="spellStart"/>
            <w:r>
              <w:rPr>
                <w:b/>
                <w:bCs/>
                <w:sz w:val="16"/>
                <w:szCs w:val="16"/>
              </w:rPr>
              <w:t>adjusa</w:t>
            </w:r>
            <w:proofErr w:type="spellEnd"/>
          </w:p>
        </w:tc>
      </w:tr>
      <w:tr w:rsidR="00BD119E" w:rsidRPr="00A57F86" w14:paraId="591094E5" w14:textId="77777777" w:rsidTr="00A57F86">
        <w:tc>
          <w:tcPr>
            <w:tcW w:w="2693" w:type="dxa"/>
          </w:tcPr>
          <w:p w14:paraId="73702B9A" w14:textId="7BC0190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Dimensions</w:t>
            </w:r>
          </w:p>
        </w:tc>
        <w:tc>
          <w:tcPr>
            <w:tcW w:w="7797" w:type="dxa"/>
            <w:tcMar>
              <w:left w:w="274" w:type="dxa"/>
            </w:tcMar>
          </w:tcPr>
          <w:p w14:paraId="5BD049B7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Body Dimension (L x W x Hmm</w:t>
            </w:r>
            <w:proofErr w:type="gramStart"/>
            <w:r w:rsidRPr="0023715C">
              <w:rPr>
                <w:b/>
                <w:bCs/>
                <w:sz w:val="16"/>
                <w:szCs w:val="16"/>
              </w:rPr>
              <w:t>) :</w:t>
            </w:r>
            <w:proofErr w:type="gramEnd"/>
            <w:r w:rsidRPr="0023715C">
              <w:rPr>
                <w:b/>
                <w:bCs/>
                <w:sz w:val="16"/>
                <w:szCs w:val="16"/>
              </w:rPr>
              <w:t xml:space="preserve"> 5800 x 1980 x 2230</w:t>
            </w:r>
          </w:p>
          <w:p w14:paraId="60A8C71F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Inner Dimension (L x W x Hmm</w:t>
            </w:r>
            <w:proofErr w:type="gramStart"/>
            <w:r w:rsidRPr="0023715C">
              <w:rPr>
                <w:b/>
                <w:bCs/>
                <w:sz w:val="16"/>
                <w:szCs w:val="16"/>
              </w:rPr>
              <w:t>) :</w:t>
            </w:r>
            <w:proofErr w:type="gramEnd"/>
            <w:r w:rsidRPr="0023715C">
              <w:rPr>
                <w:b/>
                <w:bCs/>
                <w:sz w:val="16"/>
                <w:szCs w:val="16"/>
              </w:rPr>
              <w:t xml:space="preserve"> 5800 x 1930 x 2225</w:t>
            </w:r>
          </w:p>
          <w:p w14:paraId="45EBE1B4" w14:textId="77777777" w:rsidR="0023715C" w:rsidRPr="0023715C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Overall Dimension (L x W x Hmm): 6650 x 2290 x 2600</w:t>
            </w:r>
          </w:p>
          <w:p w14:paraId="3145AD28" w14:textId="053E9062" w:rsidR="00BD119E" w:rsidRPr="00A57F86" w:rsidRDefault="0023715C" w:rsidP="0023715C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23715C">
              <w:rPr>
                <w:b/>
                <w:bCs/>
                <w:sz w:val="16"/>
                <w:szCs w:val="16"/>
              </w:rPr>
              <w:t>Length of Tow: 850mm</w:t>
            </w:r>
          </w:p>
        </w:tc>
      </w:tr>
      <w:tr w:rsidR="00BD119E" w:rsidRPr="00A57F86" w14:paraId="20D48E43" w14:textId="77777777" w:rsidTr="00A57F86">
        <w:tc>
          <w:tcPr>
            <w:tcW w:w="2693" w:type="dxa"/>
          </w:tcPr>
          <w:p w14:paraId="66816F29" w14:textId="4A3F95D8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Tare Weight</w:t>
            </w:r>
          </w:p>
        </w:tc>
        <w:tc>
          <w:tcPr>
            <w:tcW w:w="7797" w:type="dxa"/>
            <w:tcMar>
              <w:left w:w="274" w:type="dxa"/>
            </w:tcMar>
          </w:tcPr>
          <w:p w14:paraId="0E92625F" w14:textId="6DC788EE" w:rsidR="00BD119E" w:rsidRPr="007138D9" w:rsidRDefault="005815D5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58502E">
              <w:rPr>
                <w:b/>
                <w:bCs/>
                <w:sz w:val="16"/>
                <w:szCs w:val="16"/>
              </w:rPr>
              <w:t>0</w:t>
            </w:r>
            <w:r w:rsidR="00253CBC" w:rsidRPr="00253CBC">
              <w:rPr>
                <w:b/>
                <w:bCs/>
                <w:sz w:val="16"/>
                <w:szCs w:val="16"/>
              </w:rPr>
              <w:t>00kg</w:t>
            </w:r>
          </w:p>
        </w:tc>
      </w:tr>
      <w:tr w:rsidR="0012743C" w:rsidRPr="00A57F86" w14:paraId="1B4F0898" w14:textId="77777777" w:rsidTr="00A57F86">
        <w:tc>
          <w:tcPr>
            <w:tcW w:w="2693" w:type="dxa"/>
          </w:tcPr>
          <w:p w14:paraId="01DBE7B8" w14:textId="13C9B5B6" w:rsidR="0012743C" w:rsidRPr="007138D9" w:rsidRDefault="0012743C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ATM</w:t>
            </w:r>
          </w:p>
        </w:tc>
        <w:tc>
          <w:tcPr>
            <w:tcW w:w="7797" w:type="dxa"/>
            <w:tcMar>
              <w:left w:w="274" w:type="dxa"/>
            </w:tcMar>
          </w:tcPr>
          <w:p w14:paraId="6C55313E" w14:textId="2EBD18A9" w:rsidR="0012743C" w:rsidRPr="00253CBC" w:rsidRDefault="0012743C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3500kgs</w:t>
            </w:r>
          </w:p>
        </w:tc>
      </w:tr>
      <w:tr w:rsidR="00BD119E" w:rsidRPr="00A57F86" w14:paraId="71922D91" w14:textId="77777777" w:rsidTr="00A57F86">
        <w:tc>
          <w:tcPr>
            <w:tcW w:w="2693" w:type="dxa"/>
          </w:tcPr>
          <w:p w14:paraId="39A0CB4B" w14:textId="0C2A9AD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Warranty</w:t>
            </w:r>
            <w:r w:rsidR="00A57F86" w:rsidRPr="007138D9">
              <w:rPr>
                <w:b/>
                <w:bCs/>
                <w:sz w:val="18"/>
                <w:szCs w:val="18"/>
              </w:rPr>
              <w:br/>
              <w:t>(Subject to T&amp;C’s)</w:t>
            </w:r>
          </w:p>
        </w:tc>
        <w:tc>
          <w:tcPr>
            <w:tcW w:w="7797" w:type="dxa"/>
            <w:tcMar>
              <w:left w:w="274" w:type="dxa"/>
            </w:tcMar>
          </w:tcPr>
          <w:p w14:paraId="70A3A8C5" w14:textId="00916F85" w:rsidR="00DA1811" w:rsidRPr="00DA1811" w:rsidRDefault="00F40EC1" w:rsidP="00DA1811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  <w:r w:rsidR="0023715C" w:rsidRPr="0023715C">
              <w:rPr>
                <w:b/>
                <w:bCs/>
                <w:sz w:val="16"/>
                <w:szCs w:val="16"/>
              </w:rPr>
              <w:t xml:space="preserve"> Month Structural Warr</w:t>
            </w:r>
            <w:r w:rsidR="0023715C">
              <w:rPr>
                <w:b/>
                <w:bCs/>
                <w:sz w:val="16"/>
                <w:szCs w:val="16"/>
              </w:rPr>
              <w:t>a</w:t>
            </w:r>
            <w:r w:rsidR="0023715C" w:rsidRPr="0023715C">
              <w:rPr>
                <w:b/>
                <w:bCs/>
                <w:sz w:val="16"/>
                <w:szCs w:val="16"/>
              </w:rPr>
              <w:t>nty</w:t>
            </w:r>
          </w:p>
          <w:p w14:paraId="68A3DE40" w14:textId="25B940D7" w:rsidR="00190A59" w:rsidRPr="00A57F86" w:rsidRDefault="00190A59" w:rsidP="00DA1811">
            <w:pPr>
              <w:pStyle w:val="ListParagraph"/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Unregistered – Supplied with Blue Slip</w:t>
            </w:r>
          </w:p>
        </w:tc>
      </w:tr>
    </w:tbl>
    <w:p w14:paraId="0FF48A41" w14:textId="16CF63B1" w:rsidR="00AF6FDB" w:rsidRDefault="00AF6FDB" w:rsidP="007138D9"/>
    <w:sectPr w:rsidR="00AF6FDB" w:rsidSect="00A57F86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AB240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55E3A"/>
    <w:multiLevelType w:val="hybridMultilevel"/>
    <w:tmpl w:val="67C0A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6E15"/>
    <w:multiLevelType w:val="hybridMultilevel"/>
    <w:tmpl w:val="E37A6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1442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00B0"/>
    <w:multiLevelType w:val="hybridMultilevel"/>
    <w:tmpl w:val="07AEF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7990"/>
    <w:multiLevelType w:val="hybridMultilevel"/>
    <w:tmpl w:val="F12E2C84"/>
    <w:lvl w:ilvl="0" w:tplc="03C025AE">
      <w:start w:val="1"/>
      <w:numFmt w:val="bullet"/>
      <w:lvlText w:val=""/>
      <w:lvlJc w:val="left"/>
      <w:pPr>
        <w:ind w:left="-1679" w:firstLine="2036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567E"/>
    <w:multiLevelType w:val="hybridMultilevel"/>
    <w:tmpl w:val="BE8EF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2819"/>
    <w:multiLevelType w:val="hybridMultilevel"/>
    <w:tmpl w:val="F6BE7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8391A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5BFF"/>
    <w:multiLevelType w:val="hybridMultilevel"/>
    <w:tmpl w:val="0736F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D40BA"/>
    <w:multiLevelType w:val="hybridMultilevel"/>
    <w:tmpl w:val="C80C1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044E2"/>
    <w:multiLevelType w:val="hybridMultilevel"/>
    <w:tmpl w:val="CE504A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253AC"/>
    <w:multiLevelType w:val="hybridMultilevel"/>
    <w:tmpl w:val="6C6CE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E25F8"/>
    <w:multiLevelType w:val="hybridMultilevel"/>
    <w:tmpl w:val="C5F4D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367250">
    <w:abstractNumId w:val="0"/>
  </w:num>
  <w:num w:numId="2" w16cid:durableId="629751373">
    <w:abstractNumId w:val="9"/>
  </w:num>
  <w:num w:numId="3" w16cid:durableId="2141265247">
    <w:abstractNumId w:val="10"/>
  </w:num>
  <w:num w:numId="4" w16cid:durableId="1149128235">
    <w:abstractNumId w:val="7"/>
  </w:num>
  <w:num w:numId="5" w16cid:durableId="46494317">
    <w:abstractNumId w:val="2"/>
  </w:num>
  <w:num w:numId="6" w16cid:durableId="1107578810">
    <w:abstractNumId w:val="12"/>
  </w:num>
  <w:num w:numId="7" w16cid:durableId="1812282186">
    <w:abstractNumId w:val="6"/>
  </w:num>
  <w:num w:numId="8" w16cid:durableId="1591307265">
    <w:abstractNumId w:val="13"/>
  </w:num>
  <w:num w:numId="9" w16cid:durableId="1471706066">
    <w:abstractNumId w:val="1"/>
  </w:num>
  <w:num w:numId="10" w16cid:durableId="819350969">
    <w:abstractNumId w:val="11"/>
  </w:num>
  <w:num w:numId="11" w16cid:durableId="603928203">
    <w:abstractNumId w:val="4"/>
  </w:num>
  <w:num w:numId="12" w16cid:durableId="1051880932">
    <w:abstractNumId w:val="8"/>
  </w:num>
  <w:num w:numId="13" w16cid:durableId="491260818">
    <w:abstractNumId w:val="5"/>
  </w:num>
  <w:num w:numId="14" w16cid:durableId="1486504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DB"/>
    <w:rsid w:val="000940E9"/>
    <w:rsid w:val="0012743C"/>
    <w:rsid w:val="00186179"/>
    <w:rsid w:val="00190A59"/>
    <w:rsid w:val="0023715C"/>
    <w:rsid w:val="00253CBC"/>
    <w:rsid w:val="00341062"/>
    <w:rsid w:val="00343FF8"/>
    <w:rsid w:val="0039628A"/>
    <w:rsid w:val="003D1EDD"/>
    <w:rsid w:val="005815D5"/>
    <w:rsid w:val="0058502E"/>
    <w:rsid w:val="0064753B"/>
    <w:rsid w:val="006D5AD3"/>
    <w:rsid w:val="007138D9"/>
    <w:rsid w:val="00876AC3"/>
    <w:rsid w:val="00983E15"/>
    <w:rsid w:val="00A528E2"/>
    <w:rsid w:val="00A57F86"/>
    <w:rsid w:val="00AF6FDB"/>
    <w:rsid w:val="00BD119E"/>
    <w:rsid w:val="00C932E7"/>
    <w:rsid w:val="00CE7E43"/>
    <w:rsid w:val="00DA1811"/>
    <w:rsid w:val="00DF6B42"/>
    <w:rsid w:val="00F40EC1"/>
    <w:rsid w:val="00F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5D15"/>
  <w15:chartTrackingRefBased/>
  <w15:docId w15:val="{51226BCC-983E-48CF-A108-FB6857BA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4"/>
    <w:qFormat/>
    <w:rsid w:val="00F963E2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963E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F963E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F963E2"/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F963E2"/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4"/>
    <w:rsid w:val="00F963E2"/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table" w:customStyle="1" w:styleId="ResumeTable">
    <w:name w:val="Resume Table"/>
    <w:basedOn w:val="TableNormal"/>
    <w:uiPriority w:val="99"/>
    <w:rsid w:val="00F963E2"/>
    <w:pPr>
      <w:spacing w:line="288" w:lineRule="auto"/>
    </w:pPr>
    <w:rPr>
      <w:rFonts w:eastAsiaTheme="minorEastAsia"/>
      <w:color w:val="595959" w:themeColor="text1" w:themeTint="A6"/>
      <w:lang w:val="en-US" w:eastAsia="ja-JP"/>
    </w:rPr>
    <w:tblPr>
      <w:tblBorders>
        <w:bottom w:val="single" w:sz="4" w:space="0" w:color="2F5496" w:themeColor="accent1" w:themeShade="BF"/>
        <w:insideH w:val="single" w:sz="4" w:space="0" w:color="2F5496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styleId="ListBullet">
    <w:name w:val="List Bullet"/>
    <w:basedOn w:val="Normal"/>
    <w:uiPriority w:val="5"/>
    <w:qFormat/>
    <w:rsid w:val="00F963E2"/>
    <w:pPr>
      <w:numPr>
        <w:numId w:val="1"/>
      </w:numPr>
      <w:spacing w:line="288" w:lineRule="auto"/>
      <w:contextualSpacing/>
    </w:pPr>
    <w:rPr>
      <w:rFonts w:eastAsiaTheme="minorEastAsia"/>
      <w:color w:val="595959" w:themeColor="text1" w:themeTint="A6"/>
      <w:lang w:val="en-US" w:eastAsia="ja-JP"/>
    </w:rPr>
  </w:style>
  <w:style w:type="paragraph" w:styleId="ListParagraph">
    <w:name w:val="List Paragraph"/>
    <w:basedOn w:val="Normal"/>
    <w:uiPriority w:val="34"/>
    <w:qFormat/>
    <w:rsid w:val="00F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0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 Almeida</dc:creator>
  <cp:keywords/>
  <dc:description/>
  <cp:lastModifiedBy>James Stewart</cp:lastModifiedBy>
  <cp:revision>12</cp:revision>
  <cp:lastPrinted>2023-10-29T23:03:00Z</cp:lastPrinted>
  <dcterms:created xsi:type="dcterms:W3CDTF">2021-09-08T03:57:00Z</dcterms:created>
  <dcterms:modified xsi:type="dcterms:W3CDTF">2025-01-16T03:53:00Z</dcterms:modified>
</cp:coreProperties>
</file>